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134"/>
        <w:gridCol w:w="1843"/>
        <w:gridCol w:w="4678"/>
        <w:gridCol w:w="4252"/>
        <w:gridCol w:w="2919"/>
      </w:tblGrid>
      <w:tr w:rsidR="00A06425" w:rsidRPr="00A06425" w:rsidTr="007C38A4">
        <w:tc>
          <w:tcPr>
            <w:tcW w:w="15672" w:type="dxa"/>
            <w:gridSpan w:val="6"/>
            <w:shd w:val="clear" w:color="auto" w:fill="auto"/>
            <w:vAlign w:val="center"/>
          </w:tcPr>
          <w:p w:rsidR="00A06425" w:rsidRPr="007C38A4" w:rsidRDefault="00A06425" w:rsidP="00B571D4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1F3916">
              <w:rPr>
                <w:rFonts w:asciiTheme="minorHAnsi" w:hAnsiTheme="minorHAnsi" w:cstheme="minorHAnsi"/>
                <w:sz w:val="22"/>
                <w:szCs w:val="22"/>
              </w:rPr>
              <w:t>o projektu informatycznego za I kwartał 2021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roku pn. „</w:t>
            </w:r>
            <w:r w:rsidR="00B571D4" w:rsidRPr="00B571D4">
              <w:rPr>
                <w:rFonts w:asciiTheme="minorHAnsi" w:hAnsiTheme="minorHAnsi" w:cstheme="minorHAnsi"/>
                <w:sz w:val="22"/>
                <w:szCs w:val="22"/>
              </w:rPr>
              <w:t>Wirtualny Informator Rzeczny (WIR)</w:t>
            </w:r>
            <w:r w:rsidR="00B571D4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B571D4" w:rsidRPr="00B571D4">
              <w:rPr>
                <w:rFonts w:asciiTheme="minorHAnsi" w:hAnsiTheme="minorHAnsi" w:cstheme="minorHAnsi"/>
                <w:sz w:val="22"/>
                <w:szCs w:val="22"/>
              </w:rPr>
              <w:t xml:space="preserve"> - wnioskodawca Minister Infrastruktury, beneficjent Państwowe Gospodarstwo Wodne Wody Polskie</w:t>
            </w:r>
          </w:p>
        </w:tc>
      </w:tr>
      <w:tr w:rsidR="00A06425" w:rsidRPr="00A06425" w:rsidTr="007C38A4">
        <w:tc>
          <w:tcPr>
            <w:tcW w:w="8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46557E" w:rsidRPr="00A06425" w:rsidTr="007C38A4">
        <w:tc>
          <w:tcPr>
            <w:tcW w:w="846" w:type="dxa"/>
            <w:shd w:val="clear" w:color="auto" w:fill="auto"/>
          </w:tcPr>
          <w:p w:rsidR="0046557E" w:rsidRPr="007C38A4" w:rsidRDefault="0046557E" w:rsidP="007C38A4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6557E" w:rsidRDefault="0046557E" w:rsidP="00674F56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6557E" w:rsidRDefault="0046557E" w:rsidP="0046557E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Pr="0065393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Postęp rzeczowy / </w:t>
            </w:r>
            <w:r w:rsidRPr="0046557E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nie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wykazano wartości. Zgodnie z wyjaśnieniami na wzorze formularza raportu, należy podać: 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proofErr w:type="spellStart"/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oraz jego wartość docelową jaką się planuje zrealizować w danym kamieniu milowym.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wg wzoru: "KPI 1 - 120 szt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Informacje należy podać uwzględniając dwa warunki: </w:t>
            </w:r>
          </w:p>
          <w:p w:rsidR="0046557E" w:rsidRPr="00BD59B2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</w:p>
          <w:p w:rsidR="0046557E" w:rsidRDefault="0046557E" w:rsidP="0046557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D59B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- 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  <w:u w:val="single"/>
              </w:rPr>
              <w:t>sumy wartości docelowych wprowadzonych w kolumnie „Powiązane wskaźniki projektu” dla poszczególnych KPI, nie mogą przekraczać wartości docelowych podanych w tabeli „Wskaźniki efektywności projektu (KPI)”</w:t>
            </w:r>
            <w:r w:rsidRPr="00912EA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</w:t>
            </w:r>
          </w:p>
          <w:p w:rsidR="0046557E" w:rsidRDefault="0046557E" w:rsidP="0046557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93E62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Oznacza to, że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jeśli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KPI wskaźnik nr 1 ma wartość </w:t>
            </w:r>
            <w:r w:rsidR="00B571D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np.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o nie może być przypisany do np. 4 kamieni milowych o wartości 3, bo wtedy suma to będzie 12, a nie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46557E" w:rsidRDefault="0046557E" w:rsidP="004655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Można wykazać dany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wskaźnik KPI o wartości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np. w 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trzech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kamieniach milowych, ale wtedy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należy mu przy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pisać wartość np. 1 w każdym z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kamieni milo</w:t>
            </w:r>
            <w:r w:rsidR="00E11FBF">
              <w:rPr>
                <w:rFonts w:ascii="Calibri" w:hAnsi="Calibri" w:cs="Calibri"/>
                <w:color w:val="000000"/>
                <w:sz w:val="22"/>
                <w:szCs w:val="22"/>
              </w:rPr>
              <w:t>wych, tak by łącznia suma była 3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</w:p>
          <w:p w:rsidR="0046557E" w:rsidRDefault="0046557E" w:rsidP="00AC47F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:rsidR="0046557E" w:rsidRDefault="00E958A7" w:rsidP="00B61A3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 raportu.</w:t>
            </w:r>
          </w:p>
        </w:tc>
        <w:tc>
          <w:tcPr>
            <w:tcW w:w="2919" w:type="dxa"/>
          </w:tcPr>
          <w:p w:rsidR="0046557E" w:rsidRDefault="0046557E" w:rsidP="00674F5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958A7" w:rsidRPr="00A06425" w:rsidTr="007C38A4">
        <w:tc>
          <w:tcPr>
            <w:tcW w:w="846" w:type="dxa"/>
            <w:shd w:val="clear" w:color="auto" w:fill="auto"/>
          </w:tcPr>
          <w:p w:rsidR="00E958A7" w:rsidRPr="007C38A4" w:rsidRDefault="00E958A7" w:rsidP="00E958A7">
            <w:pPr>
              <w:pStyle w:val="Akapitzlist"/>
              <w:numPr>
                <w:ilvl w:val="0"/>
                <w:numId w:val="9"/>
              </w:num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958A7" w:rsidRDefault="00E958A7" w:rsidP="00E958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958A7" w:rsidRPr="000F6679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 Ryzyka - 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należy wskazać: 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E958A7" w:rsidRPr="003811CA" w:rsidRDefault="00E958A7" w:rsidP="00E958A7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58A7" w:rsidRPr="003811CA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:rsidR="00E958A7" w:rsidRPr="003811CA" w:rsidRDefault="00E958A7" w:rsidP="00E958A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:rsidR="00E958A7" w:rsidRPr="003811CA" w:rsidRDefault="00E958A7" w:rsidP="00E958A7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:rsidR="00E958A7" w:rsidRPr="00B571D4" w:rsidRDefault="00E958A7" w:rsidP="00E958A7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11CA">
              <w:rPr>
                <w:rFonts w:asciiTheme="minorHAnsi" w:hAnsiTheme="minorHAnsi" w:cstheme="minorHAnsi"/>
                <w:sz w:val="22"/>
                <w:szCs w:val="22"/>
              </w:rPr>
              <w:t>oraz 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4252" w:type="dxa"/>
            <w:shd w:val="clear" w:color="auto" w:fill="auto"/>
          </w:tcPr>
          <w:p w:rsidR="00E958A7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B571D4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  <w:p w:rsidR="00E958A7" w:rsidRPr="00405397" w:rsidRDefault="00E958A7" w:rsidP="00E958A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958A7" w:rsidRPr="000805CA" w:rsidRDefault="00E958A7" w:rsidP="00E958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:rsidR="00E958A7" w:rsidRDefault="00E958A7" w:rsidP="00E958A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:rsidR="00C64B1B" w:rsidRDefault="00C64B1B" w:rsidP="00B571D4"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632CE"/>
    <w:multiLevelType w:val="hybridMultilevel"/>
    <w:tmpl w:val="AB7E8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44689"/>
    <w:multiLevelType w:val="hybridMultilevel"/>
    <w:tmpl w:val="A350BF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A1D91"/>
    <w:multiLevelType w:val="hybridMultilevel"/>
    <w:tmpl w:val="DFD20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B676B"/>
    <w:multiLevelType w:val="hybridMultilevel"/>
    <w:tmpl w:val="8D4C3C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F4680"/>
    <w:multiLevelType w:val="hybridMultilevel"/>
    <w:tmpl w:val="A7C25758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71F62998"/>
    <w:multiLevelType w:val="hybridMultilevel"/>
    <w:tmpl w:val="E512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7F94F52"/>
    <w:multiLevelType w:val="hybridMultilevel"/>
    <w:tmpl w:val="7B4A379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253687"/>
    <w:multiLevelType w:val="hybridMultilevel"/>
    <w:tmpl w:val="27B48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E220B"/>
    <w:rsid w:val="001038EB"/>
    <w:rsid w:val="00140BE8"/>
    <w:rsid w:val="00191C79"/>
    <w:rsid w:val="0019648E"/>
    <w:rsid w:val="001B6048"/>
    <w:rsid w:val="001E6837"/>
    <w:rsid w:val="001F3916"/>
    <w:rsid w:val="002715B2"/>
    <w:rsid w:val="003124D1"/>
    <w:rsid w:val="00320B74"/>
    <w:rsid w:val="003A71A1"/>
    <w:rsid w:val="003B4105"/>
    <w:rsid w:val="00413634"/>
    <w:rsid w:val="00445AA3"/>
    <w:rsid w:val="0046557E"/>
    <w:rsid w:val="004D086F"/>
    <w:rsid w:val="005B75ED"/>
    <w:rsid w:val="005F0AB0"/>
    <w:rsid w:val="005F6527"/>
    <w:rsid w:val="0065393A"/>
    <w:rsid w:val="006705EC"/>
    <w:rsid w:val="00674F56"/>
    <w:rsid w:val="006D3A2E"/>
    <w:rsid w:val="006E16E9"/>
    <w:rsid w:val="007C38A4"/>
    <w:rsid w:val="00807385"/>
    <w:rsid w:val="00944932"/>
    <w:rsid w:val="009E5FDB"/>
    <w:rsid w:val="00A06425"/>
    <w:rsid w:val="00A947D9"/>
    <w:rsid w:val="00AC47FE"/>
    <w:rsid w:val="00AC7796"/>
    <w:rsid w:val="00AE75D9"/>
    <w:rsid w:val="00B5525F"/>
    <w:rsid w:val="00B571D4"/>
    <w:rsid w:val="00B61A3A"/>
    <w:rsid w:val="00B871B6"/>
    <w:rsid w:val="00BA7ECE"/>
    <w:rsid w:val="00C64B1B"/>
    <w:rsid w:val="00CD5EB0"/>
    <w:rsid w:val="00CF1637"/>
    <w:rsid w:val="00D37C53"/>
    <w:rsid w:val="00D40ACC"/>
    <w:rsid w:val="00D9059E"/>
    <w:rsid w:val="00DF26E6"/>
    <w:rsid w:val="00E11FBF"/>
    <w:rsid w:val="00E14C33"/>
    <w:rsid w:val="00E1561B"/>
    <w:rsid w:val="00E958A7"/>
    <w:rsid w:val="00EB69EB"/>
    <w:rsid w:val="00EF1708"/>
    <w:rsid w:val="00FC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5B75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6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426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21</cp:revision>
  <dcterms:created xsi:type="dcterms:W3CDTF">2020-11-04T14:52:00Z</dcterms:created>
  <dcterms:modified xsi:type="dcterms:W3CDTF">2021-05-12T14:17:00Z</dcterms:modified>
</cp:coreProperties>
</file>